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5" w:rsidRDefault="00AC51FA" w:rsidP="00DE7175">
      <w:pPr>
        <w:pStyle w:val="04NomeLetteraItalic"/>
        <w:spacing w:line="280" w:lineRule="exact"/>
        <w:rPr>
          <w:b/>
          <w:i w:val="0"/>
          <w:color w:val="C00000"/>
          <w:sz w:val="24"/>
          <w:szCs w:val="21"/>
        </w:rPr>
      </w:pPr>
      <w:r>
        <w:rPr>
          <w:b/>
          <w:i w:val="0"/>
          <w:color w:val="C00000"/>
          <w:sz w:val="24"/>
          <w:szCs w:val="21"/>
        </w:rPr>
        <w:t xml:space="preserve">Fiat 124 Spider </w:t>
      </w:r>
      <w:bookmarkStart w:id="0" w:name="_GoBack"/>
      <w:bookmarkEnd w:id="0"/>
      <w:r w:rsidR="002D1B82">
        <w:rPr>
          <w:b/>
          <w:i w:val="0"/>
          <w:color w:val="C00000"/>
          <w:sz w:val="24"/>
          <w:szCs w:val="21"/>
        </w:rPr>
        <w:t>Europa Limited Edition</w:t>
      </w:r>
    </w:p>
    <w:p w:rsidR="00DE7175" w:rsidRPr="00DE7175" w:rsidRDefault="00DE7175" w:rsidP="00DE7175">
      <w:pPr>
        <w:pStyle w:val="04NomeLetteraItalic"/>
        <w:spacing w:line="280" w:lineRule="exact"/>
        <w:rPr>
          <w:b/>
          <w:i w:val="0"/>
          <w:color w:val="C00000"/>
          <w:sz w:val="24"/>
          <w:szCs w:val="21"/>
        </w:rPr>
      </w:pPr>
    </w:p>
    <w:p w:rsidR="00DE7175" w:rsidRPr="00DE7175" w:rsidRDefault="00DE7175" w:rsidP="00DE7175">
      <w:pPr>
        <w:rPr>
          <w:rFonts w:ascii="Helvetica" w:hAnsi="Helvetica" w:cs="Arial"/>
          <w:i/>
          <w:color w:val="C00000"/>
          <w:sz w:val="22"/>
          <w:szCs w:val="21"/>
          <w:lang w:val="de-DE"/>
        </w:rPr>
      </w:pPr>
      <w:r w:rsidRPr="00DE7175">
        <w:rPr>
          <w:rFonts w:ascii="Helvetica" w:hAnsi="Helvetica" w:cs="Arial"/>
          <w:i/>
          <w:color w:val="C00000"/>
          <w:sz w:val="22"/>
          <w:szCs w:val="21"/>
          <w:lang w:val="de-DE"/>
        </w:rPr>
        <w:t xml:space="preserve">Limited-Edition-Modell Fiat 124 Spider Europa erinnert an den gleichnamigen Vorgänger von Pininfarina aus dem Jahr 1981. </w:t>
      </w:r>
      <w:r w:rsidR="000868ED">
        <w:rPr>
          <w:rFonts w:ascii="Helvetica" w:hAnsi="Helvetica" w:cs="Arial"/>
          <w:i/>
          <w:color w:val="C00000"/>
          <w:sz w:val="22"/>
          <w:szCs w:val="21"/>
          <w:lang w:val="de-DE"/>
        </w:rPr>
        <w:t>Auf 50 Stück limitierte Sonderserie in Österreich ab sofort  zu einem Preis ab 35.600,- Euro erhältlich.</w:t>
      </w:r>
    </w:p>
    <w:p w:rsidR="003B65EA" w:rsidRPr="001F75DA" w:rsidRDefault="003B65EA" w:rsidP="00DE7175">
      <w:pPr>
        <w:rPr>
          <w:sz w:val="20"/>
          <w:szCs w:val="20"/>
          <w:lang w:val="de-DE"/>
        </w:rPr>
      </w:pPr>
    </w:p>
    <w:p w:rsidR="009340C1" w:rsidRDefault="00344F15" w:rsidP="00DE7175">
      <w:pPr>
        <w:rPr>
          <w:sz w:val="20"/>
          <w:szCs w:val="20"/>
          <w:lang w:val="de-AT"/>
        </w:rPr>
      </w:pPr>
      <w:r w:rsidRPr="00DE7175">
        <w:rPr>
          <w:sz w:val="20"/>
          <w:szCs w:val="20"/>
          <w:lang w:val="de-AT"/>
        </w:rPr>
        <w:t xml:space="preserve">Wien, </w:t>
      </w:r>
      <w:r w:rsidR="001F75DA">
        <w:rPr>
          <w:sz w:val="20"/>
          <w:szCs w:val="20"/>
          <w:lang w:val="de-AT"/>
        </w:rPr>
        <w:t>Mai</w:t>
      </w:r>
      <w:r w:rsidRPr="00DE7175">
        <w:rPr>
          <w:sz w:val="20"/>
          <w:szCs w:val="20"/>
          <w:lang w:val="de-AT"/>
        </w:rPr>
        <w:t xml:space="preserve"> 2017</w:t>
      </w:r>
      <w:r w:rsidR="0013681A" w:rsidRPr="00DE7175">
        <w:rPr>
          <w:sz w:val="20"/>
          <w:szCs w:val="20"/>
          <w:lang w:val="de-AT"/>
        </w:rPr>
        <w:t xml:space="preserve"> </w:t>
      </w:r>
    </w:p>
    <w:p w:rsidR="001F75DA" w:rsidRPr="001F75DA" w:rsidRDefault="001F75DA" w:rsidP="00DE7175">
      <w:pPr>
        <w:rPr>
          <w:sz w:val="20"/>
          <w:szCs w:val="20"/>
          <w:lang w:val="de-AT"/>
        </w:rPr>
      </w:pPr>
    </w:p>
    <w:p w:rsidR="00DE7175" w:rsidRPr="00DE7175" w:rsidRDefault="00DE7175" w:rsidP="00DE7175">
      <w:pPr>
        <w:rPr>
          <w:rFonts w:cs="Arial"/>
          <w:b/>
          <w:color w:val="202020"/>
          <w:sz w:val="20"/>
          <w:szCs w:val="20"/>
          <w:lang w:val="de-DE"/>
        </w:rPr>
      </w:pPr>
      <w:r w:rsidRPr="00DE7175">
        <w:rPr>
          <w:rFonts w:cs="Arial"/>
          <w:b/>
          <w:color w:val="202020"/>
          <w:sz w:val="20"/>
          <w:szCs w:val="20"/>
          <w:lang w:val="de-DE"/>
        </w:rPr>
        <w:t>Der neue Fiat 124 Spider Europa</w:t>
      </w:r>
    </w:p>
    <w:p w:rsidR="00DE7175" w:rsidRDefault="00DE7175" w:rsidP="00DE7175">
      <w:pPr>
        <w:rPr>
          <w:rFonts w:cs="Arial"/>
          <w:color w:val="202020"/>
          <w:sz w:val="20"/>
          <w:szCs w:val="20"/>
          <w:lang w:val="de-DE"/>
        </w:rPr>
      </w:pPr>
      <w:r w:rsidRPr="00DE7175">
        <w:rPr>
          <w:rFonts w:cs="Arial"/>
          <w:color w:val="202020"/>
          <w:sz w:val="20"/>
          <w:szCs w:val="20"/>
          <w:lang w:val="de-DE"/>
        </w:rPr>
        <w:t>Der Fiat 124</w:t>
      </w:r>
      <w:r w:rsidR="000868ED">
        <w:rPr>
          <w:rFonts w:cs="Arial"/>
          <w:color w:val="202020"/>
          <w:sz w:val="20"/>
          <w:szCs w:val="20"/>
          <w:lang w:val="de-DE"/>
        </w:rPr>
        <w:t xml:space="preserve"> Spider ist der</w:t>
      </w:r>
      <w:r w:rsidRPr="00DE7175">
        <w:rPr>
          <w:rFonts w:cs="Arial"/>
          <w:color w:val="202020"/>
          <w:sz w:val="20"/>
          <w:szCs w:val="20"/>
          <w:lang w:val="de-DE"/>
        </w:rPr>
        <w:t xml:space="preserve"> einzige Zweisitzer im Angebot der italienischen Marke. Als Hommage an den historischen Fiat 124 Sport Spider, der 1966 präsentiert wurde, verbindet er authentisches Roadster-Feeling und zeitloses Design mit Fahrvergnügen, Technologie und Si</w:t>
      </w:r>
      <w:r w:rsidR="00F358C9">
        <w:rPr>
          <w:rFonts w:cs="Arial"/>
          <w:color w:val="202020"/>
          <w:sz w:val="20"/>
          <w:szCs w:val="20"/>
          <w:lang w:val="de-DE"/>
        </w:rPr>
        <w:t>cherheit eines modernen Sportwa</w:t>
      </w:r>
      <w:r w:rsidRPr="00DE7175">
        <w:rPr>
          <w:rFonts w:cs="Arial"/>
          <w:color w:val="202020"/>
          <w:sz w:val="20"/>
          <w:szCs w:val="20"/>
          <w:lang w:val="de-DE"/>
        </w:rPr>
        <w:t>gens.</w:t>
      </w:r>
    </w:p>
    <w:p w:rsidR="00F74F7E" w:rsidRDefault="00F74F7E" w:rsidP="00DE7175">
      <w:pPr>
        <w:rPr>
          <w:rFonts w:cs="Arial"/>
          <w:color w:val="202020"/>
          <w:sz w:val="20"/>
          <w:szCs w:val="20"/>
          <w:lang w:val="de-DE"/>
        </w:rPr>
      </w:pPr>
    </w:p>
    <w:p w:rsidR="000868ED" w:rsidRPr="000868ED" w:rsidRDefault="00F74F7E" w:rsidP="00DE7175">
      <w:pPr>
        <w:rPr>
          <w:rFonts w:cs="Arial"/>
          <w:color w:val="auto"/>
          <w:sz w:val="20"/>
          <w:szCs w:val="20"/>
          <w:lang w:val="de-DE"/>
        </w:rPr>
      </w:pPr>
      <w:r w:rsidRPr="000868ED">
        <w:rPr>
          <w:rFonts w:cs="Arial"/>
          <w:color w:val="auto"/>
          <w:sz w:val="20"/>
          <w:szCs w:val="20"/>
          <w:lang w:val="de-DE"/>
        </w:rPr>
        <w:t xml:space="preserve">URSPRUNG </w:t>
      </w:r>
      <w:r w:rsidRPr="000868ED">
        <w:rPr>
          <w:rFonts w:cs="Arial"/>
          <w:color w:val="auto"/>
          <w:sz w:val="20"/>
          <w:szCs w:val="20"/>
          <w:lang w:val="de-DE"/>
        </w:rPr>
        <w:br/>
        <w:t xml:space="preserve">In seinen frühen Anfängen wurde der Fiat 124 Sport Spider in Kooperation mit dem italienischen Designstudio „Pininfarina“ produziert und erlangte rasch Bekanntheit auf dem europäischen Markt. Zwischen 1975 und 1981 wurde der sportliche Roadster ausschließlich für den US-amerikanischen Markt produziert. Als Fiat das Modell im Jahre 1981 aus dem Sortiment nahm, wurde der 124 Spider noch bis 1985 unter der Bezeichnung Pininfarina Spidereuropa für den europäischen Markt hergestellt. Dadurch wurde mit dem Pininfarina Spidereuropa ein Äquivalent zum Fiat 124 Spider America Edition geschaffen. Das Exterieur des damaligen „Spidereuropa“ war im Farbton Rot </w:t>
      </w:r>
      <w:r w:rsidR="00367BAD" w:rsidRPr="00431E0E">
        <w:rPr>
          <w:rFonts w:cs="Arial"/>
          <w:color w:val="auto"/>
          <w:sz w:val="20"/>
          <w:szCs w:val="20"/>
          <w:lang w:val="de-DE"/>
        </w:rPr>
        <w:t>und das Interieur in schwarzem Leder erhältlich</w:t>
      </w:r>
      <w:r w:rsidRPr="000868ED">
        <w:rPr>
          <w:rFonts w:cs="Arial"/>
          <w:color w:val="auto"/>
          <w:sz w:val="20"/>
          <w:szCs w:val="20"/>
          <w:lang w:val="de-DE"/>
        </w:rPr>
        <w:t>. Weiteres war dieses Auto mit exklusiven Leichtmetallfelgen ausgestattet und besaß die gesamte Faszination, die von einem italienischen Roadster ausgeht.</w:t>
      </w:r>
    </w:p>
    <w:p w:rsidR="00426F7B" w:rsidRDefault="00426F7B" w:rsidP="00DE7175">
      <w:pPr>
        <w:rPr>
          <w:rFonts w:cs="Arial"/>
          <w:color w:val="202020"/>
          <w:sz w:val="20"/>
          <w:szCs w:val="20"/>
          <w:lang w:val="de-DE"/>
        </w:rPr>
      </w:pPr>
    </w:p>
    <w:p w:rsidR="000868ED" w:rsidRDefault="000868ED" w:rsidP="000868ED">
      <w:pPr>
        <w:rPr>
          <w:rFonts w:cs="Arial"/>
          <w:color w:val="202020"/>
          <w:sz w:val="20"/>
          <w:szCs w:val="20"/>
          <w:lang w:val="de-DE"/>
        </w:rPr>
      </w:pPr>
      <w:r w:rsidRPr="00DE7175">
        <w:rPr>
          <w:rFonts w:cs="Arial"/>
          <w:color w:val="202020"/>
          <w:sz w:val="20"/>
          <w:szCs w:val="20"/>
          <w:lang w:val="de-DE"/>
        </w:rPr>
        <w:t xml:space="preserve">Der </w:t>
      </w:r>
      <w:r>
        <w:rPr>
          <w:rFonts w:cs="Arial"/>
          <w:color w:val="202020"/>
          <w:sz w:val="20"/>
          <w:szCs w:val="20"/>
          <w:lang w:val="de-DE"/>
        </w:rPr>
        <w:t xml:space="preserve">ab </w:t>
      </w:r>
      <w:r w:rsidRPr="004C56BF">
        <w:rPr>
          <w:rFonts w:cs="Arial"/>
          <w:color w:val="auto"/>
          <w:sz w:val="20"/>
          <w:szCs w:val="20"/>
          <w:lang w:val="de-DE"/>
        </w:rPr>
        <w:t xml:space="preserve">sofort </w:t>
      </w:r>
      <w:r w:rsidR="00367BAD" w:rsidRPr="004C56BF">
        <w:rPr>
          <w:rFonts w:cs="Arial"/>
          <w:color w:val="auto"/>
          <w:sz w:val="20"/>
          <w:szCs w:val="20"/>
          <w:lang w:val="de-DE"/>
        </w:rPr>
        <w:t>angebotene</w:t>
      </w:r>
      <w:r w:rsidRPr="004C56BF">
        <w:rPr>
          <w:rFonts w:cs="Arial"/>
          <w:color w:val="auto"/>
          <w:sz w:val="20"/>
          <w:szCs w:val="20"/>
          <w:lang w:val="de-DE"/>
        </w:rPr>
        <w:t xml:space="preserve"> </w:t>
      </w:r>
      <w:r w:rsidR="00DF6DEC" w:rsidRPr="004C56BF">
        <w:rPr>
          <w:rFonts w:cs="Arial"/>
          <w:color w:val="auto"/>
          <w:sz w:val="20"/>
          <w:szCs w:val="20"/>
          <w:lang w:val="de-DE"/>
        </w:rPr>
        <w:t xml:space="preserve">und in Österreich auf 50 Stück limitierte </w:t>
      </w:r>
      <w:r w:rsidRPr="00DE7175">
        <w:rPr>
          <w:rFonts w:cs="Arial"/>
          <w:color w:val="202020"/>
          <w:sz w:val="20"/>
          <w:szCs w:val="20"/>
          <w:lang w:val="de-DE"/>
        </w:rPr>
        <w:t xml:space="preserve">Fiat 124 Spider Europa ist </w:t>
      </w:r>
      <w:r>
        <w:rPr>
          <w:rFonts w:cs="Arial"/>
          <w:color w:val="202020"/>
          <w:sz w:val="20"/>
          <w:szCs w:val="20"/>
          <w:lang w:val="de-DE"/>
        </w:rPr>
        <w:t>ausschließlich in der exklusiven Pastelllackierung Passione Rot erhältlich, der cha</w:t>
      </w:r>
      <w:r w:rsidRPr="00DE7175">
        <w:rPr>
          <w:rFonts w:cs="Arial"/>
          <w:color w:val="202020"/>
          <w:sz w:val="20"/>
          <w:szCs w:val="20"/>
          <w:lang w:val="de-DE"/>
        </w:rPr>
        <w:t>rakteristischen Farbe italienischer Sportwagen</w:t>
      </w:r>
      <w:r w:rsidR="001C5B93">
        <w:rPr>
          <w:rFonts w:cs="Arial"/>
          <w:color w:val="202020"/>
          <w:sz w:val="20"/>
          <w:szCs w:val="20"/>
          <w:lang w:val="de-DE"/>
        </w:rPr>
        <w:t>.</w:t>
      </w:r>
      <w:r w:rsidR="00AC51FA">
        <w:rPr>
          <w:rFonts w:cs="Arial"/>
          <w:color w:val="202020"/>
          <w:sz w:val="20"/>
          <w:szCs w:val="20"/>
          <w:lang w:val="de-DE"/>
        </w:rPr>
        <w:t xml:space="preserve"> </w:t>
      </w:r>
      <w:r w:rsidRPr="00DE7175">
        <w:rPr>
          <w:rFonts w:cs="Arial"/>
          <w:color w:val="202020"/>
          <w:sz w:val="20"/>
          <w:szCs w:val="20"/>
          <w:lang w:val="de-DE"/>
        </w:rPr>
        <w:t>Die Sitze sind mit schwarzem Leder bezogen</w:t>
      </w:r>
      <w:r w:rsidRPr="001C5B93">
        <w:rPr>
          <w:rFonts w:cs="Arial"/>
          <w:color w:val="202020"/>
          <w:sz w:val="20"/>
          <w:szCs w:val="20"/>
          <w:lang w:val="de-DE"/>
        </w:rPr>
        <w:t xml:space="preserve">, die Außenspiegel sind </w:t>
      </w:r>
      <w:r w:rsidR="00202678" w:rsidRPr="001C5B93">
        <w:rPr>
          <w:rFonts w:cs="Arial"/>
          <w:color w:val="202020"/>
          <w:sz w:val="20"/>
          <w:szCs w:val="20"/>
          <w:lang w:val="de-DE"/>
        </w:rPr>
        <w:t>mit silberfarbenen</w:t>
      </w:r>
      <w:r w:rsidR="007F0FA1" w:rsidRPr="001C5B93">
        <w:rPr>
          <w:rFonts w:cs="Arial"/>
          <w:color w:val="202020"/>
          <w:sz w:val="20"/>
          <w:szCs w:val="20"/>
          <w:lang w:val="de-DE"/>
        </w:rPr>
        <w:t xml:space="preserve"> Spiegelkappen geziert</w:t>
      </w:r>
      <w:r w:rsidR="00202678" w:rsidRPr="001C5B93">
        <w:rPr>
          <w:rFonts w:cs="Arial"/>
          <w:color w:val="202020"/>
          <w:sz w:val="20"/>
          <w:szCs w:val="20"/>
          <w:lang w:val="de-DE"/>
        </w:rPr>
        <w:t xml:space="preserve"> und der Kühlergrill ist mit einem roten 124-Badge veredelt</w:t>
      </w:r>
      <w:r w:rsidR="007F0FA1" w:rsidRPr="001C5B93">
        <w:rPr>
          <w:rFonts w:cs="Arial"/>
          <w:color w:val="202020"/>
          <w:sz w:val="20"/>
          <w:szCs w:val="20"/>
          <w:lang w:val="de-DE"/>
        </w:rPr>
        <w:t xml:space="preserve">. </w:t>
      </w:r>
      <w:r w:rsidR="00476096" w:rsidRPr="001C5B93">
        <w:rPr>
          <w:rFonts w:cs="Arial"/>
          <w:color w:val="202020"/>
          <w:sz w:val="20"/>
          <w:szCs w:val="20"/>
          <w:lang w:val="de-DE"/>
        </w:rPr>
        <w:t xml:space="preserve">Eine nummerierte Plakette </w:t>
      </w:r>
      <w:r w:rsidR="00202678" w:rsidRPr="001C5B93">
        <w:rPr>
          <w:rFonts w:cs="Arial"/>
          <w:color w:val="202020"/>
          <w:sz w:val="20"/>
          <w:szCs w:val="20"/>
          <w:lang w:val="de-DE"/>
        </w:rPr>
        <w:t>samt</w:t>
      </w:r>
      <w:r w:rsidR="00476096" w:rsidRPr="001C5B93">
        <w:rPr>
          <w:rFonts w:cs="Arial"/>
          <w:color w:val="202020"/>
          <w:sz w:val="20"/>
          <w:szCs w:val="20"/>
          <w:lang w:val="de-DE"/>
        </w:rPr>
        <w:t xml:space="preserve"> Echtheits</w:t>
      </w:r>
      <w:r w:rsidR="00202678" w:rsidRPr="001C5B93">
        <w:rPr>
          <w:rFonts w:cs="Arial"/>
          <w:color w:val="202020"/>
          <w:sz w:val="20"/>
          <w:szCs w:val="20"/>
          <w:lang w:val="de-DE"/>
        </w:rPr>
        <w:t xml:space="preserve">zertifikat </w:t>
      </w:r>
      <w:r w:rsidRPr="001C5B93">
        <w:rPr>
          <w:rFonts w:cs="Arial"/>
          <w:color w:val="202020"/>
          <w:sz w:val="20"/>
          <w:szCs w:val="20"/>
          <w:lang w:val="de-DE"/>
        </w:rPr>
        <w:t>weist jedes Exemplar der limitierten Sonderserie aus.</w:t>
      </w:r>
      <w:r w:rsidR="00202678" w:rsidRPr="001C5B93">
        <w:rPr>
          <w:rFonts w:cs="Arial"/>
          <w:color w:val="202020"/>
          <w:sz w:val="20"/>
          <w:szCs w:val="20"/>
          <w:lang w:val="de-DE"/>
        </w:rPr>
        <w:t xml:space="preserve"> Mit dem optionalen Mopar</w:t>
      </w:r>
      <w:r w:rsidR="00202678" w:rsidRPr="00AC51FA">
        <w:rPr>
          <w:rFonts w:cs="Arial"/>
          <w:color w:val="202020"/>
          <w:sz w:val="20"/>
          <w:szCs w:val="20"/>
          <w:vertAlign w:val="subscript"/>
          <w:lang w:val="de-DE"/>
        </w:rPr>
        <w:t>®</w:t>
      </w:r>
      <w:r w:rsidR="00202678" w:rsidRPr="001C5B93">
        <w:rPr>
          <w:rFonts w:cs="Arial"/>
          <w:color w:val="202020"/>
          <w:sz w:val="20"/>
          <w:szCs w:val="20"/>
          <w:lang w:val="de-DE"/>
        </w:rPr>
        <w:t xml:space="preserve"> Vintage Kit, bestehend aus 17“ Leichtmetallfelgen im historischen Design und einem Gepäckträger, kann der klassische Look vervollständigt werden.</w:t>
      </w:r>
      <w:r>
        <w:rPr>
          <w:rFonts w:cs="Arial"/>
          <w:color w:val="202020"/>
          <w:sz w:val="20"/>
          <w:szCs w:val="20"/>
          <w:lang w:val="de-DE"/>
        </w:rPr>
        <w:br/>
      </w:r>
    </w:p>
    <w:p w:rsidR="000868ED" w:rsidRPr="001C5B93" w:rsidRDefault="000868ED" w:rsidP="000868ED">
      <w:pPr>
        <w:rPr>
          <w:rFonts w:cs="Arial"/>
          <w:color w:val="202020"/>
          <w:sz w:val="20"/>
          <w:szCs w:val="20"/>
          <w:lang w:val="de-DE"/>
        </w:rPr>
      </w:pPr>
      <w:r w:rsidRPr="00DE7175">
        <w:rPr>
          <w:rFonts w:cs="Arial"/>
          <w:color w:val="202020"/>
          <w:sz w:val="20"/>
          <w:szCs w:val="20"/>
          <w:lang w:val="de-DE"/>
        </w:rPr>
        <w:t xml:space="preserve">Zur Serienausstattung des neuen Fiat 124 Spider Europa gehören </w:t>
      </w:r>
      <w:r w:rsidR="00DF6DEC">
        <w:rPr>
          <w:rFonts w:cs="Arial"/>
          <w:color w:val="202020"/>
          <w:sz w:val="20"/>
          <w:szCs w:val="20"/>
          <w:lang w:val="de-DE"/>
        </w:rPr>
        <w:t>unter anderem</w:t>
      </w:r>
      <w:r>
        <w:rPr>
          <w:rFonts w:cs="Arial"/>
          <w:color w:val="202020"/>
          <w:sz w:val="20"/>
          <w:szCs w:val="20"/>
          <w:lang w:val="de-DE"/>
        </w:rPr>
        <w:t xml:space="preserve"> </w:t>
      </w:r>
      <w:proofErr w:type="spellStart"/>
      <w:r w:rsidR="00EB669B">
        <w:rPr>
          <w:rFonts w:cs="Arial"/>
          <w:color w:val="202020"/>
          <w:sz w:val="20"/>
          <w:szCs w:val="20"/>
          <w:lang w:val="de-DE"/>
        </w:rPr>
        <w:t>Full</w:t>
      </w:r>
      <w:proofErr w:type="spellEnd"/>
      <w:r w:rsidR="00EB669B">
        <w:rPr>
          <w:rFonts w:cs="Arial"/>
          <w:color w:val="202020"/>
          <w:sz w:val="20"/>
          <w:szCs w:val="20"/>
          <w:lang w:val="de-DE"/>
        </w:rPr>
        <w:t xml:space="preserve"> </w:t>
      </w:r>
      <w:r>
        <w:rPr>
          <w:rFonts w:cs="Arial"/>
          <w:color w:val="202020"/>
          <w:sz w:val="20"/>
          <w:szCs w:val="20"/>
          <w:lang w:val="de-DE"/>
        </w:rPr>
        <w:t>LED-Haupt</w:t>
      </w:r>
      <w:r w:rsidR="00EB669B">
        <w:rPr>
          <w:rFonts w:cs="Arial"/>
          <w:color w:val="202020"/>
          <w:sz w:val="20"/>
          <w:szCs w:val="20"/>
          <w:lang w:val="de-DE"/>
        </w:rPr>
        <w:t>scheinwerfer mit adaptivem Kurvenlicht</w:t>
      </w:r>
      <w:r w:rsidRPr="00DE7175">
        <w:rPr>
          <w:rFonts w:cs="Arial"/>
          <w:color w:val="202020"/>
          <w:sz w:val="20"/>
          <w:szCs w:val="20"/>
          <w:lang w:val="de-DE"/>
        </w:rPr>
        <w:t xml:space="preserve">, </w:t>
      </w:r>
      <w:r w:rsidR="0014444E">
        <w:rPr>
          <w:rFonts w:cs="Arial"/>
          <w:color w:val="202020"/>
          <w:sz w:val="20"/>
          <w:szCs w:val="20"/>
          <w:lang w:val="de-DE"/>
        </w:rPr>
        <w:t xml:space="preserve">Licht-und Regensensor, Sitzheizung, Rückfahrsensoren, ein </w:t>
      </w:r>
      <w:r w:rsidRPr="00DE7175">
        <w:rPr>
          <w:rFonts w:cs="Arial"/>
          <w:color w:val="202020"/>
          <w:sz w:val="20"/>
          <w:szCs w:val="20"/>
          <w:lang w:val="de-DE"/>
        </w:rPr>
        <w:t>schlüssell</w:t>
      </w:r>
      <w:r w:rsidR="0014444E">
        <w:rPr>
          <w:rFonts w:cs="Arial"/>
          <w:color w:val="202020"/>
          <w:sz w:val="20"/>
          <w:szCs w:val="20"/>
          <w:lang w:val="de-DE"/>
        </w:rPr>
        <w:t>oses</w:t>
      </w:r>
      <w:r>
        <w:rPr>
          <w:rFonts w:cs="Arial"/>
          <w:color w:val="202020"/>
          <w:sz w:val="20"/>
          <w:szCs w:val="20"/>
          <w:lang w:val="de-DE"/>
        </w:rPr>
        <w:t xml:space="preserve"> Zugangssystem </w:t>
      </w:r>
      <w:r w:rsidR="0014444E">
        <w:rPr>
          <w:rFonts w:cs="Arial"/>
          <w:color w:val="202020"/>
          <w:sz w:val="20"/>
          <w:szCs w:val="20"/>
          <w:lang w:val="de-DE"/>
        </w:rPr>
        <w:t xml:space="preserve">(Keyless Entry) </w:t>
      </w:r>
      <w:r>
        <w:rPr>
          <w:rFonts w:cs="Arial"/>
          <w:color w:val="202020"/>
          <w:sz w:val="20"/>
          <w:szCs w:val="20"/>
          <w:lang w:val="de-DE"/>
        </w:rPr>
        <w:t xml:space="preserve">und </w:t>
      </w:r>
      <w:r w:rsidR="00EB669B">
        <w:rPr>
          <w:rFonts w:cs="Arial"/>
          <w:color w:val="202020"/>
          <w:sz w:val="20"/>
          <w:szCs w:val="20"/>
          <w:lang w:val="de-DE"/>
        </w:rPr>
        <w:t xml:space="preserve">eine </w:t>
      </w:r>
      <w:r>
        <w:rPr>
          <w:rFonts w:cs="Arial"/>
          <w:color w:val="202020"/>
          <w:sz w:val="20"/>
          <w:szCs w:val="20"/>
          <w:lang w:val="de-DE"/>
        </w:rPr>
        <w:t>Geschwin</w:t>
      </w:r>
      <w:r w:rsidRPr="00DE7175">
        <w:rPr>
          <w:rFonts w:cs="Arial"/>
          <w:color w:val="202020"/>
          <w:sz w:val="20"/>
          <w:szCs w:val="20"/>
          <w:lang w:val="de-DE"/>
        </w:rPr>
        <w:t>digkeitsregelanlage (Cruise Co</w:t>
      </w:r>
      <w:r w:rsidR="00202678">
        <w:rPr>
          <w:rFonts w:cs="Arial"/>
          <w:color w:val="202020"/>
          <w:sz w:val="20"/>
          <w:szCs w:val="20"/>
          <w:lang w:val="de-DE"/>
        </w:rPr>
        <w:t>ntrol</w:t>
      </w:r>
      <w:r w:rsidR="00202678" w:rsidRPr="001C5B93">
        <w:rPr>
          <w:rFonts w:cs="Arial"/>
          <w:color w:val="202020"/>
          <w:sz w:val="20"/>
          <w:szCs w:val="20"/>
          <w:lang w:val="de-DE"/>
        </w:rPr>
        <w:t>). D</w:t>
      </w:r>
      <w:r w:rsidR="0014444E" w:rsidRPr="001C5B93">
        <w:rPr>
          <w:rFonts w:cs="Arial"/>
          <w:color w:val="202020"/>
          <w:sz w:val="20"/>
          <w:szCs w:val="20"/>
          <w:lang w:val="de-DE"/>
        </w:rPr>
        <w:t>as Entertainmentsystem</w:t>
      </w:r>
      <w:r w:rsidR="00202678" w:rsidRPr="001C5B93">
        <w:rPr>
          <w:rFonts w:cs="Arial"/>
          <w:color w:val="202020"/>
          <w:sz w:val="20"/>
          <w:szCs w:val="20"/>
          <w:lang w:val="de-DE"/>
        </w:rPr>
        <w:t xml:space="preserve"> </w:t>
      </w:r>
      <w:r w:rsidRPr="001C5B93">
        <w:rPr>
          <w:rFonts w:cs="Arial"/>
          <w:color w:val="202020"/>
          <w:sz w:val="20"/>
          <w:szCs w:val="20"/>
          <w:lang w:val="de-DE"/>
        </w:rPr>
        <w:t xml:space="preserve">mit </w:t>
      </w:r>
      <w:r w:rsidR="00202678" w:rsidRPr="001C5B93">
        <w:rPr>
          <w:rFonts w:cs="Arial"/>
          <w:color w:val="202020"/>
          <w:sz w:val="20"/>
          <w:szCs w:val="20"/>
          <w:lang w:val="de-DE"/>
        </w:rPr>
        <w:t>7</w:t>
      </w:r>
      <w:r w:rsidRPr="001C5B93">
        <w:rPr>
          <w:rFonts w:cs="Arial"/>
          <w:color w:val="202020"/>
          <w:sz w:val="20"/>
          <w:szCs w:val="20"/>
          <w:lang w:val="de-DE"/>
        </w:rPr>
        <w:t xml:space="preserve">-Zoll-Touchscreen hat ein Navigationssystem </w:t>
      </w:r>
      <w:r w:rsidR="00202678" w:rsidRPr="001C5B93">
        <w:rPr>
          <w:rFonts w:cs="Arial"/>
          <w:color w:val="202020"/>
          <w:sz w:val="20"/>
          <w:szCs w:val="20"/>
          <w:lang w:val="de-DE"/>
        </w:rPr>
        <w:t>in</w:t>
      </w:r>
      <w:r w:rsidRPr="001C5B93">
        <w:rPr>
          <w:rFonts w:cs="Arial"/>
          <w:color w:val="202020"/>
          <w:sz w:val="20"/>
          <w:szCs w:val="20"/>
          <w:lang w:val="de-DE"/>
        </w:rPr>
        <w:t xml:space="preserve"> 3D-Darstellung integriert und stellt auch das Bild der</w:t>
      </w:r>
      <w:r w:rsidRPr="00DE7175">
        <w:rPr>
          <w:rFonts w:cs="Arial"/>
          <w:color w:val="202020"/>
          <w:sz w:val="20"/>
          <w:szCs w:val="20"/>
          <w:lang w:val="de-DE"/>
        </w:rPr>
        <w:t xml:space="preserve"> Rück</w:t>
      </w:r>
      <w:r w:rsidR="00202678">
        <w:rPr>
          <w:rFonts w:cs="Arial"/>
          <w:color w:val="202020"/>
          <w:sz w:val="20"/>
          <w:szCs w:val="20"/>
          <w:lang w:val="de-DE"/>
        </w:rPr>
        <w:t>fahrkamera dar. Das System ist bluetooth</w:t>
      </w:r>
      <w:r w:rsidRPr="00DE7175">
        <w:rPr>
          <w:rFonts w:cs="Arial"/>
          <w:color w:val="202020"/>
          <w:sz w:val="20"/>
          <w:szCs w:val="20"/>
          <w:lang w:val="de-DE"/>
        </w:rPr>
        <w:t xml:space="preserve">fähig und gibt MP3-Sounddatein sowie externe </w:t>
      </w:r>
      <w:r w:rsidRPr="00DE7175">
        <w:rPr>
          <w:rFonts w:cs="Arial"/>
          <w:color w:val="202020"/>
          <w:sz w:val="20"/>
          <w:szCs w:val="20"/>
          <w:lang w:val="de-DE"/>
        </w:rPr>
        <w:lastRenderedPageBreak/>
        <w:t>M</w:t>
      </w:r>
      <w:r>
        <w:rPr>
          <w:rFonts w:cs="Arial"/>
          <w:color w:val="202020"/>
          <w:sz w:val="20"/>
          <w:szCs w:val="20"/>
          <w:lang w:val="de-DE"/>
        </w:rPr>
        <w:t>usikdateien (USB-Anschluss</w:t>
      </w:r>
      <w:r w:rsidRPr="001C5B93">
        <w:rPr>
          <w:rFonts w:cs="Arial"/>
          <w:color w:val="202020"/>
          <w:sz w:val="20"/>
          <w:szCs w:val="20"/>
          <w:lang w:val="de-DE"/>
        </w:rPr>
        <w:t>) wieder. Für</w:t>
      </w:r>
      <w:r w:rsidR="0014444E" w:rsidRPr="001C5B93">
        <w:rPr>
          <w:rFonts w:cs="Arial"/>
          <w:color w:val="202020"/>
          <w:sz w:val="20"/>
          <w:szCs w:val="20"/>
          <w:lang w:val="de-DE"/>
        </w:rPr>
        <w:t xml:space="preserve"> ein</w:t>
      </w:r>
      <w:r w:rsidRPr="001C5B93">
        <w:rPr>
          <w:rFonts w:cs="Arial"/>
          <w:color w:val="202020"/>
          <w:sz w:val="20"/>
          <w:szCs w:val="20"/>
          <w:lang w:val="de-DE"/>
        </w:rPr>
        <w:t xml:space="preserve"> </w:t>
      </w:r>
      <w:r w:rsidR="0014444E" w:rsidRPr="001C5B93">
        <w:rPr>
          <w:rFonts w:cs="Arial"/>
          <w:color w:val="202020"/>
          <w:sz w:val="20"/>
          <w:szCs w:val="20"/>
          <w:lang w:val="de-DE"/>
        </w:rPr>
        <w:t xml:space="preserve">ausgezeichnetes Klanggefühl </w:t>
      </w:r>
      <w:r w:rsidRPr="001C5B93">
        <w:rPr>
          <w:rFonts w:cs="Arial"/>
          <w:color w:val="202020"/>
          <w:sz w:val="20"/>
          <w:szCs w:val="20"/>
          <w:lang w:val="de-DE"/>
        </w:rPr>
        <w:t xml:space="preserve">sorgt das </w:t>
      </w:r>
      <w:proofErr w:type="spellStart"/>
      <w:r w:rsidRPr="001C5B93">
        <w:rPr>
          <w:rFonts w:cs="Arial"/>
          <w:color w:val="202020"/>
          <w:sz w:val="20"/>
          <w:szCs w:val="20"/>
          <w:lang w:val="de-DE"/>
        </w:rPr>
        <w:t>HiFi</w:t>
      </w:r>
      <w:proofErr w:type="spellEnd"/>
      <w:r w:rsidRPr="001C5B93">
        <w:rPr>
          <w:rFonts w:cs="Arial"/>
          <w:color w:val="202020"/>
          <w:sz w:val="20"/>
          <w:szCs w:val="20"/>
          <w:lang w:val="de-DE"/>
        </w:rPr>
        <w:t>-S</w:t>
      </w:r>
      <w:r w:rsidR="0014444E" w:rsidRPr="001C5B93">
        <w:rPr>
          <w:rFonts w:cs="Arial"/>
          <w:color w:val="202020"/>
          <w:sz w:val="20"/>
          <w:szCs w:val="20"/>
          <w:lang w:val="de-DE"/>
        </w:rPr>
        <w:t>ounds</w:t>
      </w:r>
      <w:r w:rsidRPr="001C5B93">
        <w:rPr>
          <w:rFonts w:cs="Arial"/>
          <w:color w:val="202020"/>
          <w:sz w:val="20"/>
          <w:szCs w:val="20"/>
          <w:lang w:val="de-DE"/>
        </w:rPr>
        <w:t>ystem von Bose</w:t>
      </w:r>
      <w:r w:rsidRPr="001C5B93">
        <w:rPr>
          <w:rFonts w:cs="Arial"/>
          <w:color w:val="202020"/>
          <w:sz w:val="20"/>
          <w:szCs w:val="20"/>
          <w:vertAlign w:val="superscript"/>
          <w:lang w:val="de-DE"/>
        </w:rPr>
        <w:t>TM</w:t>
      </w:r>
      <w:r w:rsidRPr="001C5B93">
        <w:rPr>
          <w:rFonts w:cs="Arial"/>
          <w:color w:val="202020"/>
          <w:sz w:val="20"/>
          <w:szCs w:val="20"/>
          <w:lang w:val="de-DE"/>
        </w:rPr>
        <w:t xml:space="preserve"> mit insgesamt neun Lautsprechern, </w:t>
      </w:r>
      <w:r w:rsidR="0014444E" w:rsidRPr="001C5B93">
        <w:rPr>
          <w:rFonts w:cs="Arial"/>
          <w:color w:val="202020"/>
          <w:sz w:val="20"/>
          <w:szCs w:val="20"/>
          <w:lang w:val="de-DE"/>
        </w:rPr>
        <w:t xml:space="preserve">wovon </w:t>
      </w:r>
      <w:r w:rsidRPr="001C5B93">
        <w:rPr>
          <w:rFonts w:cs="Arial"/>
          <w:color w:val="202020"/>
          <w:sz w:val="20"/>
          <w:szCs w:val="20"/>
          <w:lang w:val="de-DE"/>
        </w:rPr>
        <w:t xml:space="preserve">vier in </w:t>
      </w:r>
      <w:r w:rsidR="0014444E" w:rsidRPr="001C5B93">
        <w:rPr>
          <w:rFonts w:cs="Arial"/>
          <w:color w:val="202020"/>
          <w:sz w:val="20"/>
          <w:szCs w:val="20"/>
          <w:lang w:val="de-DE"/>
        </w:rPr>
        <w:t>den</w:t>
      </w:r>
      <w:r w:rsidRPr="001C5B93">
        <w:rPr>
          <w:rFonts w:cs="Arial"/>
          <w:color w:val="202020"/>
          <w:sz w:val="20"/>
          <w:szCs w:val="20"/>
          <w:lang w:val="de-DE"/>
        </w:rPr>
        <w:t xml:space="preserve"> beiden Kopfstützen integriert</w:t>
      </w:r>
      <w:r w:rsidR="0014444E" w:rsidRPr="001C5B93">
        <w:rPr>
          <w:rFonts w:cs="Arial"/>
          <w:color w:val="202020"/>
          <w:sz w:val="20"/>
          <w:szCs w:val="20"/>
          <w:lang w:val="de-DE"/>
        </w:rPr>
        <w:t xml:space="preserve"> sind</w:t>
      </w:r>
      <w:r w:rsidRPr="001C5B93">
        <w:rPr>
          <w:rFonts w:cs="Arial"/>
          <w:color w:val="202020"/>
          <w:sz w:val="20"/>
          <w:szCs w:val="20"/>
          <w:lang w:val="de-DE"/>
        </w:rPr>
        <w:t>.</w:t>
      </w:r>
    </w:p>
    <w:p w:rsidR="00DE7175" w:rsidRPr="001C5B93" w:rsidRDefault="00DE7175" w:rsidP="00DE7175">
      <w:pPr>
        <w:rPr>
          <w:rFonts w:cs="Arial"/>
          <w:color w:val="202020"/>
          <w:sz w:val="20"/>
          <w:szCs w:val="20"/>
          <w:lang w:val="de-DE"/>
        </w:rPr>
      </w:pPr>
    </w:p>
    <w:p w:rsidR="00DE7175" w:rsidRPr="001C5B93" w:rsidRDefault="00DE7175" w:rsidP="00DE7175">
      <w:pPr>
        <w:rPr>
          <w:rFonts w:cs="Arial"/>
          <w:color w:val="202020"/>
          <w:sz w:val="20"/>
          <w:szCs w:val="20"/>
          <w:lang w:val="de-DE"/>
        </w:rPr>
      </w:pPr>
      <w:r w:rsidRPr="001C5B93">
        <w:rPr>
          <w:rFonts w:cs="Arial"/>
          <w:color w:val="202020"/>
          <w:sz w:val="20"/>
          <w:szCs w:val="20"/>
          <w:lang w:val="de-DE"/>
        </w:rPr>
        <w:t xml:space="preserve">Der neue Fiat 124 Spider Europa wird von einem Turbomotor mit MultiAir-Ventilsteuerung und 1,4 Liter Hubraum angetrieben. Die Leistung beträgt 103 kW (140 PS), das maximale Drehmoment 240 Nm. Das längs eingebaute Triebwerk ist mit Handschaltgetriebe </w:t>
      </w:r>
      <w:r w:rsidR="0014444E" w:rsidRPr="001C5B93">
        <w:rPr>
          <w:rFonts w:cs="Arial"/>
          <w:color w:val="202020"/>
          <w:sz w:val="20"/>
          <w:szCs w:val="20"/>
          <w:lang w:val="de-DE"/>
        </w:rPr>
        <w:t>erhältlich</w:t>
      </w:r>
      <w:r w:rsidRPr="001C5B93">
        <w:rPr>
          <w:rFonts w:cs="Arial"/>
          <w:color w:val="202020"/>
          <w:sz w:val="20"/>
          <w:szCs w:val="20"/>
          <w:lang w:val="de-DE"/>
        </w:rPr>
        <w:t>. Die Höchstgeschwindigkeit beträgt 215 km/h, die Beschleunigung aus dem Stand auf Tempo 100 benötigt nur 7,5 Sekunden.</w:t>
      </w:r>
    </w:p>
    <w:p w:rsidR="00DE7175" w:rsidRPr="001C5B93" w:rsidRDefault="00DE7175" w:rsidP="00DE7175">
      <w:pPr>
        <w:rPr>
          <w:rFonts w:cs="Arial"/>
          <w:color w:val="202020"/>
          <w:sz w:val="20"/>
          <w:szCs w:val="20"/>
          <w:lang w:val="de-DE"/>
        </w:rPr>
      </w:pPr>
    </w:p>
    <w:p w:rsidR="0027204E" w:rsidRDefault="00DE7175" w:rsidP="001F75DA">
      <w:pPr>
        <w:rPr>
          <w:rFonts w:cs="Arial"/>
          <w:color w:val="202020"/>
          <w:sz w:val="20"/>
          <w:szCs w:val="20"/>
          <w:lang w:val="de-DE"/>
        </w:rPr>
      </w:pPr>
      <w:r w:rsidRPr="001C5B93">
        <w:rPr>
          <w:rFonts w:cs="Arial"/>
          <w:color w:val="202020"/>
          <w:sz w:val="20"/>
          <w:szCs w:val="20"/>
          <w:lang w:val="de-DE"/>
        </w:rPr>
        <w:t>Das dynamische Fahrverhalten des Fiat 124 Spider Europa ist Resulta</w:t>
      </w:r>
      <w:r w:rsidR="008029AE" w:rsidRPr="001C5B93">
        <w:rPr>
          <w:rFonts w:cs="Arial"/>
          <w:color w:val="202020"/>
          <w:sz w:val="20"/>
          <w:szCs w:val="20"/>
          <w:lang w:val="de-DE"/>
        </w:rPr>
        <w:t>t der Kombination von Hinterrad</w:t>
      </w:r>
      <w:r w:rsidRPr="001C5B93">
        <w:rPr>
          <w:rFonts w:cs="Arial"/>
          <w:color w:val="202020"/>
          <w:sz w:val="20"/>
          <w:szCs w:val="20"/>
          <w:lang w:val="de-DE"/>
        </w:rPr>
        <w:t>antrieb, Leichtbau beim Chassis, ausgewogener Gewichtsverteilung zwischen Vorder- und Hinterachse sowie dem niedrigen Schwerpunkt. Die Radaufhängungen beruhen a</w:t>
      </w:r>
      <w:r w:rsidR="008029AE" w:rsidRPr="001C5B93">
        <w:rPr>
          <w:rFonts w:cs="Arial"/>
          <w:color w:val="202020"/>
          <w:sz w:val="20"/>
          <w:szCs w:val="20"/>
          <w:lang w:val="de-DE"/>
        </w:rPr>
        <w:t>n der Vorderachse auf einem Lay</w:t>
      </w:r>
      <w:r w:rsidRPr="001C5B93">
        <w:rPr>
          <w:rFonts w:cs="Arial"/>
          <w:color w:val="202020"/>
          <w:sz w:val="20"/>
          <w:szCs w:val="20"/>
          <w:lang w:val="de-DE"/>
        </w:rPr>
        <w:t>out mit doppelten Querlenkern. An der Hinterachse kommt eine Multilink-Konstruktion zum Einsatz. Die elektrische Servolenkung ist direkt übersetzt und</w:t>
      </w:r>
      <w:r w:rsidRPr="00DE7175">
        <w:rPr>
          <w:rFonts w:cs="Arial"/>
          <w:color w:val="202020"/>
          <w:sz w:val="20"/>
          <w:szCs w:val="20"/>
          <w:lang w:val="de-DE"/>
        </w:rPr>
        <w:t xml:space="preserve"> leichtgängig. </w:t>
      </w:r>
    </w:p>
    <w:p w:rsidR="00AC51FA" w:rsidRDefault="00AC51FA" w:rsidP="001F75DA">
      <w:pPr>
        <w:rPr>
          <w:rFonts w:cs="Arial"/>
          <w:color w:val="202020"/>
          <w:sz w:val="20"/>
          <w:szCs w:val="20"/>
          <w:lang w:val="de-DE"/>
        </w:rPr>
      </w:pPr>
    </w:p>
    <w:p w:rsidR="00AC51FA" w:rsidRDefault="00AC51FA" w:rsidP="001F75DA">
      <w:pPr>
        <w:rPr>
          <w:rFonts w:cs="Arial"/>
          <w:color w:val="202020"/>
          <w:sz w:val="20"/>
          <w:szCs w:val="20"/>
          <w:lang w:val="de-DE"/>
        </w:rPr>
      </w:pPr>
    </w:p>
    <w:p w:rsidR="003D1A82" w:rsidRPr="00B2731A" w:rsidRDefault="003D1A82" w:rsidP="008708D9">
      <w:pPr>
        <w:jc w:val="both"/>
        <w:rPr>
          <w:rFonts w:asciiTheme="majorHAnsi" w:hAnsiTheme="majorHAnsi" w:cstheme="majorHAnsi"/>
          <w:sz w:val="22"/>
          <w:szCs w:val="22"/>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124518">
      <w:headerReference w:type="default" r:id="rId11"/>
      <w:footerReference w:type="default" r:id="rId12"/>
      <w:headerReference w:type="first" r:id="rId13"/>
      <w:footerReference w:type="first" r:id="rId14"/>
      <w:pgSz w:w="11906" w:h="16838"/>
      <w:pgMar w:top="3402"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45BAF68" wp14:editId="2C651C2C">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DF69355" wp14:editId="377F0B6E">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FE655DA" wp14:editId="62784C55">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C51F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9350F7" wp14:editId="4A95E6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C51FA" w:rsidRPr="00AC51F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C51FA" w:rsidRPr="00AC51F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3BF579B" wp14:editId="0E90D092">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49E1CDF" wp14:editId="20C67AD2">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9627BAA" wp14:editId="522F1D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48B6AD3" wp14:editId="238E0AC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1B3F4962" wp14:editId="65EF021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D2F8C10" wp14:editId="441D10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2A141A5A" wp14:editId="6043C0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22C300F" wp14:editId="143C67CC">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6C66C75C" wp14:editId="3DFB14D9">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605</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4046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5</cp:revision>
  <cp:lastPrinted>2017-03-03T16:10:00Z</cp:lastPrinted>
  <dcterms:created xsi:type="dcterms:W3CDTF">2017-05-15T11:06:00Z</dcterms:created>
  <dcterms:modified xsi:type="dcterms:W3CDTF">2017-05-15T11:21:00Z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